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B3B93" w14:textId="77777777" w:rsidR="00E66560" w:rsidRDefault="00E66560" w:rsidP="00221B20">
      <w:pPr>
        <w:jc w:val="center"/>
        <w:rPr>
          <w:b/>
          <w:sz w:val="28"/>
          <w:szCs w:val="28"/>
        </w:rPr>
      </w:pPr>
    </w:p>
    <w:p w14:paraId="4FC0DE90" w14:textId="3A4262E2" w:rsidR="005418C5" w:rsidRDefault="00221B20" w:rsidP="0072303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INSTRUCCIONES </w:t>
      </w:r>
      <w:r w:rsidR="00D36EBE">
        <w:rPr>
          <w:b/>
          <w:sz w:val="28"/>
          <w:szCs w:val="28"/>
        </w:rPr>
        <w:t>PARA</w:t>
      </w:r>
      <w:r w:rsidR="005418C5">
        <w:rPr>
          <w:b/>
          <w:sz w:val="28"/>
          <w:szCs w:val="28"/>
        </w:rPr>
        <w:t xml:space="preserve"> LAS CANDIDATURAS</w:t>
      </w:r>
      <w:r w:rsidR="00FF73F1">
        <w:rPr>
          <w:b/>
          <w:sz w:val="28"/>
          <w:szCs w:val="28"/>
        </w:rPr>
        <w:t xml:space="preserve"> DE LAS ORGANIZACIONES EMPRESARIALES</w:t>
      </w:r>
    </w:p>
    <w:p w14:paraId="1C50F83D" w14:textId="6950012B" w:rsidR="005418C5" w:rsidRDefault="005418C5" w:rsidP="00221B20">
      <w:pPr>
        <w:jc w:val="center"/>
        <w:rPr>
          <w:b/>
          <w:sz w:val="28"/>
          <w:szCs w:val="28"/>
        </w:rPr>
      </w:pPr>
    </w:p>
    <w:p w14:paraId="1D05A523" w14:textId="3258F860" w:rsidR="004328E9" w:rsidRPr="007C243B" w:rsidRDefault="004328E9" w:rsidP="004328E9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7C243B">
        <w:rPr>
          <w:b/>
          <w:bCs/>
          <w:sz w:val="26"/>
          <w:szCs w:val="26"/>
        </w:rPr>
        <w:t xml:space="preserve">La candidatura debe presentarse </w:t>
      </w:r>
      <w:r w:rsidR="005542DE" w:rsidRPr="007C243B">
        <w:rPr>
          <w:b/>
          <w:bCs/>
          <w:sz w:val="26"/>
          <w:szCs w:val="26"/>
        </w:rPr>
        <w:t>desde</w:t>
      </w:r>
      <w:r w:rsidRPr="007C243B">
        <w:rPr>
          <w:b/>
          <w:bCs/>
          <w:sz w:val="26"/>
          <w:szCs w:val="26"/>
        </w:rPr>
        <w:t xml:space="preserve"> el </w:t>
      </w:r>
      <w:r w:rsidR="005472E5" w:rsidRPr="007C243B">
        <w:rPr>
          <w:b/>
          <w:bCs/>
          <w:sz w:val="26"/>
          <w:szCs w:val="26"/>
        </w:rPr>
        <w:t>miércoles</w:t>
      </w:r>
      <w:r w:rsidRPr="007C243B">
        <w:rPr>
          <w:b/>
          <w:bCs/>
          <w:sz w:val="26"/>
          <w:szCs w:val="26"/>
        </w:rPr>
        <w:t xml:space="preserve"> 2</w:t>
      </w:r>
      <w:r w:rsidR="007C243B" w:rsidRPr="007C243B">
        <w:rPr>
          <w:b/>
          <w:bCs/>
          <w:sz w:val="26"/>
          <w:szCs w:val="26"/>
        </w:rPr>
        <w:t>7</w:t>
      </w:r>
      <w:r w:rsidRPr="007C243B">
        <w:rPr>
          <w:b/>
          <w:bCs/>
          <w:sz w:val="26"/>
          <w:szCs w:val="26"/>
        </w:rPr>
        <w:t xml:space="preserve"> de </w:t>
      </w:r>
      <w:r w:rsidR="007C243B" w:rsidRPr="007C243B">
        <w:rPr>
          <w:b/>
          <w:bCs/>
          <w:sz w:val="26"/>
          <w:szCs w:val="26"/>
        </w:rPr>
        <w:t>mayo</w:t>
      </w:r>
      <w:r w:rsidRPr="007C243B">
        <w:rPr>
          <w:b/>
          <w:bCs/>
          <w:sz w:val="26"/>
          <w:szCs w:val="26"/>
        </w:rPr>
        <w:t xml:space="preserve"> hasta el</w:t>
      </w:r>
      <w:r w:rsidR="005472E5" w:rsidRPr="007C243B">
        <w:rPr>
          <w:b/>
          <w:bCs/>
          <w:sz w:val="26"/>
          <w:szCs w:val="26"/>
        </w:rPr>
        <w:t xml:space="preserve"> </w:t>
      </w:r>
      <w:r w:rsidR="007C243B" w:rsidRPr="007C243B">
        <w:rPr>
          <w:b/>
          <w:bCs/>
          <w:sz w:val="26"/>
          <w:szCs w:val="26"/>
        </w:rPr>
        <w:t>miércoles</w:t>
      </w:r>
      <w:r w:rsidRPr="007C243B">
        <w:rPr>
          <w:b/>
          <w:bCs/>
          <w:sz w:val="26"/>
          <w:szCs w:val="26"/>
        </w:rPr>
        <w:t xml:space="preserve"> </w:t>
      </w:r>
      <w:r w:rsidR="007C243B" w:rsidRPr="007C243B">
        <w:rPr>
          <w:b/>
          <w:bCs/>
          <w:sz w:val="26"/>
          <w:szCs w:val="26"/>
        </w:rPr>
        <w:t>3</w:t>
      </w:r>
      <w:r w:rsidRPr="007C243B">
        <w:rPr>
          <w:b/>
          <w:bCs/>
          <w:sz w:val="26"/>
          <w:szCs w:val="26"/>
        </w:rPr>
        <w:t xml:space="preserve"> de </w:t>
      </w:r>
      <w:r w:rsidR="007C243B" w:rsidRPr="007C243B">
        <w:rPr>
          <w:b/>
          <w:bCs/>
          <w:sz w:val="26"/>
          <w:szCs w:val="26"/>
        </w:rPr>
        <w:t>junio</w:t>
      </w:r>
      <w:r w:rsidRPr="007C243B">
        <w:rPr>
          <w:b/>
          <w:bCs/>
          <w:sz w:val="26"/>
          <w:szCs w:val="26"/>
        </w:rPr>
        <w:t>.</w:t>
      </w:r>
    </w:p>
    <w:p w14:paraId="37E310BB" w14:textId="77777777" w:rsidR="004328E9" w:rsidRPr="007C243B" w:rsidRDefault="004328E9" w:rsidP="004328E9">
      <w:pPr>
        <w:autoSpaceDE/>
        <w:adjustRightInd/>
        <w:ind w:left="720"/>
        <w:rPr>
          <w:sz w:val="26"/>
          <w:szCs w:val="26"/>
        </w:rPr>
      </w:pPr>
    </w:p>
    <w:p w14:paraId="4F7CD545" w14:textId="28614D66" w:rsidR="005418C5" w:rsidRPr="007C243B" w:rsidRDefault="005418C5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7C243B">
        <w:rPr>
          <w:sz w:val="26"/>
          <w:szCs w:val="26"/>
        </w:rPr>
        <w:t xml:space="preserve">Seleccionar el modelo de documento de presentación de candidatura </w:t>
      </w:r>
      <w:r w:rsidR="00FF73F1" w:rsidRPr="007C243B">
        <w:rPr>
          <w:sz w:val="26"/>
          <w:szCs w:val="26"/>
        </w:rPr>
        <w:t>correspondiente a vocalías de</w:t>
      </w:r>
      <w:r w:rsidR="00723032" w:rsidRPr="007C243B">
        <w:rPr>
          <w:sz w:val="26"/>
          <w:szCs w:val="26"/>
        </w:rPr>
        <w:t xml:space="preserve"> organización empresarial.</w:t>
      </w:r>
    </w:p>
    <w:p w14:paraId="7B621058" w14:textId="77777777" w:rsidR="00723032" w:rsidRPr="007C243B" w:rsidRDefault="00723032" w:rsidP="00723032">
      <w:pPr>
        <w:autoSpaceDE/>
        <w:adjustRightInd/>
        <w:ind w:left="720"/>
        <w:rPr>
          <w:sz w:val="26"/>
          <w:szCs w:val="26"/>
        </w:rPr>
      </w:pPr>
    </w:p>
    <w:p w14:paraId="1863218C" w14:textId="14476CA5" w:rsidR="005418C5" w:rsidRPr="007C243B" w:rsidRDefault="005418C5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7C243B">
        <w:rPr>
          <w:sz w:val="26"/>
          <w:szCs w:val="26"/>
        </w:rPr>
        <w:t xml:space="preserve">Completar </w:t>
      </w:r>
      <w:r w:rsidR="00A12AB1" w:rsidRPr="007C243B">
        <w:rPr>
          <w:sz w:val="26"/>
          <w:szCs w:val="26"/>
        </w:rPr>
        <w:t>el modelo</w:t>
      </w:r>
      <w:r w:rsidRPr="007C243B">
        <w:rPr>
          <w:sz w:val="26"/>
          <w:szCs w:val="26"/>
        </w:rPr>
        <w:t xml:space="preserve"> con datos de contacto actualizados para una mejor comunicación.</w:t>
      </w:r>
    </w:p>
    <w:p w14:paraId="0912F15D" w14:textId="77777777" w:rsidR="00723032" w:rsidRPr="007C243B" w:rsidRDefault="00723032" w:rsidP="00723032">
      <w:pPr>
        <w:autoSpaceDE/>
        <w:adjustRightInd/>
        <w:rPr>
          <w:sz w:val="26"/>
          <w:szCs w:val="26"/>
        </w:rPr>
      </w:pPr>
    </w:p>
    <w:p w14:paraId="106DD264" w14:textId="7E390F2E" w:rsidR="00FF73F1" w:rsidRPr="007C243B" w:rsidRDefault="00FF73F1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7C243B">
        <w:rPr>
          <w:sz w:val="26"/>
          <w:szCs w:val="26"/>
        </w:rPr>
        <w:t xml:space="preserve">Adjuntar </w:t>
      </w:r>
      <w:r w:rsidR="004328E9" w:rsidRPr="007C243B">
        <w:rPr>
          <w:sz w:val="26"/>
          <w:szCs w:val="26"/>
        </w:rPr>
        <w:t>acreditación de la personalidad y representación del firmante por la organización empresarial.</w:t>
      </w:r>
    </w:p>
    <w:p w14:paraId="501EC965" w14:textId="77777777" w:rsidR="004328E9" w:rsidRPr="007C243B" w:rsidRDefault="004328E9" w:rsidP="004328E9">
      <w:pPr>
        <w:pStyle w:val="Prrafodelista"/>
        <w:rPr>
          <w:sz w:val="26"/>
          <w:szCs w:val="26"/>
        </w:rPr>
      </w:pPr>
    </w:p>
    <w:p w14:paraId="6E08512B" w14:textId="5EEEE9A8" w:rsidR="004328E9" w:rsidRPr="007C243B" w:rsidRDefault="004328E9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7C243B">
        <w:rPr>
          <w:sz w:val="26"/>
          <w:szCs w:val="26"/>
        </w:rPr>
        <w:t>Adjuntar certificación del acuerdo adoptado con las propuestas.</w:t>
      </w:r>
    </w:p>
    <w:p w14:paraId="602D0724" w14:textId="77777777" w:rsidR="00FF73F1" w:rsidRPr="007C243B" w:rsidRDefault="00FF73F1" w:rsidP="00FF73F1">
      <w:pPr>
        <w:pStyle w:val="Prrafodelista"/>
        <w:rPr>
          <w:sz w:val="26"/>
          <w:szCs w:val="26"/>
        </w:rPr>
      </w:pPr>
    </w:p>
    <w:p w14:paraId="5FC15894" w14:textId="06AA7ECB" w:rsidR="004328E9" w:rsidRPr="007C243B" w:rsidRDefault="004328E9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7C243B">
        <w:rPr>
          <w:sz w:val="26"/>
          <w:szCs w:val="26"/>
        </w:rPr>
        <w:t>Adjuntar escrito de presentación de cada uno de los propuestos por la organización empresarial</w:t>
      </w:r>
    </w:p>
    <w:p w14:paraId="17700F58" w14:textId="77777777" w:rsidR="004328E9" w:rsidRPr="007C243B" w:rsidRDefault="004328E9" w:rsidP="004328E9">
      <w:pPr>
        <w:pStyle w:val="Prrafodelista"/>
        <w:rPr>
          <w:sz w:val="26"/>
          <w:szCs w:val="26"/>
        </w:rPr>
      </w:pPr>
    </w:p>
    <w:p w14:paraId="07FFB3B6" w14:textId="67716862" w:rsidR="005418C5" w:rsidRPr="007C243B" w:rsidRDefault="005418C5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7C243B">
        <w:rPr>
          <w:sz w:val="26"/>
          <w:szCs w:val="26"/>
        </w:rPr>
        <w:t xml:space="preserve">Adjuntar la documentación </w:t>
      </w:r>
      <w:r w:rsidR="004328E9" w:rsidRPr="007C243B">
        <w:rPr>
          <w:sz w:val="26"/>
          <w:szCs w:val="26"/>
        </w:rPr>
        <w:t>de</w:t>
      </w:r>
      <w:r w:rsidRPr="007C243B">
        <w:rPr>
          <w:sz w:val="26"/>
          <w:szCs w:val="26"/>
        </w:rPr>
        <w:t xml:space="preserve"> personalidad de candidato. </w:t>
      </w:r>
    </w:p>
    <w:p w14:paraId="1E844A3B" w14:textId="77777777" w:rsidR="00723032" w:rsidRPr="007C243B" w:rsidRDefault="00723032" w:rsidP="00723032">
      <w:pPr>
        <w:autoSpaceDE/>
        <w:adjustRightInd/>
        <w:rPr>
          <w:sz w:val="26"/>
          <w:szCs w:val="26"/>
        </w:rPr>
      </w:pPr>
    </w:p>
    <w:p w14:paraId="5B60FEC6" w14:textId="06DD961C" w:rsidR="005418C5" w:rsidRPr="007C243B" w:rsidRDefault="004328E9" w:rsidP="005418C5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bookmarkStart w:id="0" w:name="_Hlk101170788"/>
      <w:r w:rsidRPr="007C243B">
        <w:rPr>
          <w:sz w:val="26"/>
          <w:szCs w:val="26"/>
        </w:rPr>
        <w:t>En caso de que el candidato propuesto sea una persona jurídica, adjuntar documentación acreditativa de</w:t>
      </w:r>
      <w:r w:rsidR="005418C5" w:rsidRPr="007C243B">
        <w:rPr>
          <w:sz w:val="26"/>
          <w:szCs w:val="26"/>
        </w:rPr>
        <w:t xml:space="preserve"> la representación</w:t>
      </w:r>
      <w:r w:rsidRPr="007C243B">
        <w:rPr>
          <w:sz w:val="26"/>
          <w:szCs w:val="26"/>
        </w:rPr>
        <w:t>.</w:t>
      </w:r>
      <w:r w:rsidR="005418C5" w:rsidRPr="007C243B">
        <w:rPr>
          <w:sz w:val="26"/>
          <w:szCs w:val="26"/>
        </w:rPr>
        <w:t xml:space="preserve"> </w:t>
      </w:r>
      <w:r w:rsidRPr="007C243B">
        <w:rPr>
          <w:sz w:val="26"/>
          <w:szCs w:val="26"/>
        </w:rPr>
        <w:t>S</w:t>
      </w:r>
      <w:r w:rsidR="005418C5" w:rsidRPr="007C243B">
        <w:rPr>
          <w:sz w:val="26"/>
          <w:szCs w:val="26"/>
        </w:rPr>
        <w:t xml:space="preserve">e recomienda presentar una nota simple informativa del registro mercantil con antigüedad no superior a 5 días. En caso contrario habrá que presentar </w:t>
      </w:r>
      <w:r w:rsidR="00A12AB1" w:rsidRPr="007C243B">
        <w:rPr>
          <w:sz w:val="26"/>
          <w:szCs w:val="26"/>
        </w:rPr>
        <w:t>documentación vigente de representación</w:t>
      </w:r>
      <w:r w:rsidR="00CC410A" w:rsidRPr="007C243B">
        <w:rPr>
          <w:sz w:val="26"/>
          <w:szCs w:val="26"/>
        </w:rPr>
        <w:t>.</w:t>
      </w:r>
    </w:p>
    <w:bookmarkEnd w:id="0"/>
    <w:p w14:paraId="5A38CF5E" w14:textId="77777777" w:rsidR="004328E9" w:rsidRPr="007C243B" w:rsidRDefault="004328E9" w:rsidP="004328E9">
      <w:pPr>
        <w:pStyle w:val="Prrafodelista"/>
        <w:rPr>
          <w:sz w:val="26"/>
          <w:szCs w:val="26"/>
        </w:rPr>
      </w:pPr>
    </w:p>
    <w:p w14:paraId="129FB30E" w14:textId="7F99D309" w:rsidR="00654C0D" w:rsidRPr="007C243B" w:rsidRDefault="00654C0D" w:rsidP="00654C0D">
      <w:pPr>
        <w:numPr>
          <w:ilvl w:val="0"/>
          <w:numId w:val="2"/>
        </w:numPr>
        <w:autoSpaceDE/>
        <w:adjustRightInd/>
        <w:rPr>
          <w:color w:val="auto"/>
          <w:sz w:val="26"/>
          <w:szCs w:val="26"/>
        </w:rPr>
      </w:pPr>
      <w:r w:rsidRPr="007C243B">
        <w:rPr>
          <w:color w:val="222222"/>
          <w:sz w:val="26"/>
          <w:szCs w:val="26"/>
        </w:rPr>
        <w:t>Adjuntar declaración responsable de cada candidato propuesto de cumplimiento de requisitos para ser elegible, debidamente firmado.</w:t>
      </w:r>
    </w:p>
    <w:p w14:paraId="13A4D6CA" w14:textId="77777777" w:rsidR="00654C0D" w:rsidRPr="007C243B" w:rsidRDefault="00654C0D" w:rsidP="00654C0D">
      <w:pPr>
        <w:pStyle w:val="Prrafodelista"/>
        <w:rPr>
          <w:sz w:val="26"/>
          <w:szCs w:val="26"/>
        </w:rPr>
      </w:pPr>
    </w:p>
    <w:p w14:paraId="58B8FA9D" w14:textId="006A8C94" w:rsidR="004328E9" w:rsidRPr="007C243B" w:rsidRDefault="004328E9" w:rsidP="004328E9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7C243B">
        <w:rPr>
          <w:sz w:val="26"/>
          <w:szCs w:val="26"/>
        </w:rPr>
        <w:t>Adjuntar certificados (vigentes) de estar al corriente con AEAT, ATC y SS</w:t>
      </w:r>
      <w:r w:rsidR="00686A82" w:rsidRPr="007C243B">
        <w:rPr>
          <w:sz w:val="26"/>
          <w:szCs w:val="26"/>
        </w:rPr>
        <w:t xml:space="preserve"> de cada candidato</w:t>
      </w:r>
      <w:r w:rsidRPr="007C243B">
        <w:rPr>
          <w:sz w:val="26"/>
          <w:szCs w:val="26"/>
        </w:rPr>
        <w:t>.</w:t>
      </w:r>
    </w:p>
    <w:p w14:paraId="4B733964" w14:textId="77777777" w:rsidR="004328E9" w:rsidRPr="007C243B" w:rsidRDefault="004328E9" w:rsidP="004328E9">
      <w:pPr>
        <w:pStyle w:val="Prrafodelista"/>
        <w:rPr>
          <w:sz w:val="26"/>
          <w:szCs w:val="26"/>
        </w:rPr>
      </w:pPr>
    </w:p>
    <w:p w14:paraId="640EA163" w14:textId="4465381B" w:rsidR="004328E9" w:rsidRPr="007C243B" w:rsidRDefault="004328E9" w:rsidP="004328E9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r w:rsidRPr="007C243B">
        <w:rPr>
          <w:sz w:val="26"/>
          <w:szCs w:val="26"/>
        </w:rPr>
        <w:t>Adjuntar memoria de méritos de cada candidato</w:t>
      </w:r>
    </w:p>
    <w:p w14:paraId="28D2B292" w14:textId="77777777" w:rsidR="00EB4BBA" w:rsidRPr="007C243B" w:rsidRDefault="00EB4BBA" w:rsidP="00EB4BBA">
      <w:pPr>
        <w:pStyle w:val="Prrafodelista"/>
        <w:rPr>
          <w:sz w:val="26"/>
          <w:szCs w:val="26"/>
        </w:rPr>
      </w:pPr>
    </w:p>
    <w:p w14:paraId="72755C6D" w14:textId="053E45B5" w:rsidR="005472E5" w:rsidRPr="007C243B" w:rsidRDefault="005472E5" w:rsidP="005472E5">
      <w:pPr>
        <w:numPr>
          <w:ilvl w:val="0"/>
          <w:numId w:val="3"/>
        </w:numPr>
        <w:autoSpaceDE/>
        <w:adjustRightInd/>
        <w:rPr>
          <w:sz w:val="26"/>
          <w:szCs w:val="26"/>
        </w:rPr>
      </w:pPr>
      <w:r w:rsidRPr="007C243B">
        <w:rPr>
          <w:sz w:val="26"/>
          <w:szCs w:val="26"/>
        </w:rPr>
        <w:t xml:space="preserve">La documentación puede presentarse por sede electrónica a través de certificado digital reconocido. </w:t>
      </w:r>
      <w:hyperlink r:id="rId7" w:history="1">
        <w:r w:rsidR="007C243B" w:rsidRPr="007C243B">
          <w:rPr>
            <w:rStyle w:val="Hipervnculo"/>
            <w:sz w:val="26"/>
            <w:szCs w:val="26"/>
          </w:rPr>
          <w:t>https://camaralanzarote.sedelectronica.es/info.2</w:t>
        </w:r>
      </w:hyperlink>
    </w:p>
    <w:p w14:paraId="68D24C39" w14:textId="13590CE3" w:rsidR="00E41F40" w:rsidRPr="007C243B" w:rsidRDefault="00686A82" w:rsidP="007C243B">
      <w:pPr>
        <w:numPr>
          <w:ilvl w:val="0"/>
          <w:numId w:val="1"/>
        </w:numPr>
        <w:autoSpaceDE/>
        <w:adjustRightInd/>
        <w:rPr>
          <w:sz w:val="26"/>
          <w:szCs w:val="26"/>
        </w:rPr>
      </w:pPr>
      <w:bookmarkStart w:id="1" w:name="_Hlk101171026"/>
      <w:r w:rsidRPr="007C243B">
        <w:rPr>
          <w:sz w:val="26"/>
          <w:szCs w:val="26"/>
        </w:rPr>
        <w:t xml:space="preserve">Dudas y consultas en </w:t>
      </w:r>
      <w:hyperlink r:id="rId8" w:history="1">
        <w:r w:rsidRPr="007C243B">
          <w:rPr>
            <w:rStyle w:val="Hipervnculo"/>
            <w:sz w:val="26"/>
            <w:szCs w:val="26"/>
          </w:rPr>
          <w:t>info@camaralanzarote.org</w:t>
        </w:r>
      </w:hyperlink>
      <w:r w:rsidRPr="007C243B">
        <w:rPr>
          <w:sz w:val="26"/>
          <w:szCs w:val="26"/>
        </w:rPr>
        <w:t xml:space="preserve"> o en el 928.82.41.61</w:t>
      </w:r>
      <w:bookmarkEnd w:id="1"/>
    </w:p>
    <w:sectPr w:rsidR="00E41F40" w:rsidRPr="007C243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A4C27" w14:textId="77777777" w:rsidR="00E22DD8" w:rsidRDefault="00E22DD8" w:rsidP="00D07ED0">
      <w:r>
        <w:separator/>
      </w:r>
    </w:p>
  </w:endnote>
  <w:endnote w:type="continuationSeparator" w:id="0">
    <w:p w14:paraId="5C86AF5F" w14:textId="77777777" w:rsidR="00E22DD8" w:rsidRDefault="00E22DD8" w:rsidP="00D0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7754" w14:textId="77777777" w:rsidR="00E22DD8" w:rsidRDefault="00E22DD8" w:rsidP="00D07ED0">
      <w:r>
        <w:separator/>
      </w:r>
    </w:p>
  </w:footnote>
  <w:footnote w:type="continuationSeparator" w:id="0">
    <w:p w14:paraId="3E15888A" w14:textId="77777777" w:rsidR="00E22DD8" w:rsidRDefault="00E22DD8" w:rsidP="00D07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635AD" w14:textId="6FE56E91" w:rsidR="00D07ED0" w:rsidRDefault="00D07ED0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306849" wp14:editId="4FCF93E1">
          <wp:simplePos x="0" y="0"/>
          <wp:positionH relativeFrom="margin">
            <wp:align>left</wp:align>
          </wp:positionH>
          <wp:positionV relativeFrom="paragraph">
            <wp:posOffset>-5715</wp:posOffset>
          </wp:positionV>
          <wp:extent cx="2190750" cy="9906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79020A" w14:textId="77777777" w:rsidR="00D07ED0" w:rsidRDefault="00D07ED0">
    <w:pPr>
      <w:pStyle w:val="Encabezado"/>
    </w:pPr>
  </w:p>
  <w:p w14:paraId="28E7B986" w14:textId="69690B75" w:rsidR="00D07ED0" w:rsidRDefault="00D07ED0">
    <w:pPr>
      <w:pStyle w:val="Encabezado"/>
    </w:pPr>
  </w:p>
  <w:p w14:paraId="7DE976D8" w14:textId="77777777" w:rsidR="00D07ED0" w:rsidRDefault="00D07ED0">
    <w:pPr>
      <w:pStyle w:val="Encabezado"/>
    </w:pPr>
  </w:p>
  <w:p w14:paraId="0D4ECDBA" w14:textId="557B2273" w:rsidR="00D07ED0" w:rsidRDefault="00D07E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7D7E"/>
    <w:multiLevelType w:val="hybridMultilevel"/>
    <w:tmpl w:val="2A427D8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0A0B9E"/>
    <w:multiLevelType w:val="hybridMultilevel"/>
    <w:tmpl w:val="96943C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8396980">
    <w:abstractNumId w:val="1"/>
  </w:num>
  <w:num w:numId="2" w16cid:durableId="1790858426">
    <w:abstractNumId w:val="1"/>
  </w:num>
  <w:num w:numId="3" w16cid:durableId="21436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5E"/>
    <w:rsid w:val="00182A47"/>
    <w:rsid w:val="00191AF3"/>
    <w:rsid w:val="001E6239"/>
    <w:rsid w:val="00221B20"/>
    <w:rsid w:val="002C1200"/>
    <w:rsid w:val="00365190"/>
    <w:rsid w:val="003A3C00"/>
    <w:rsid w:val="00411FD9"/>
    <w:rsid w:val="004328E9"/>
    <w:rsid w:val="005418C5"/>
    <w:rsid w:val="005472E5"/>
    <w:rsid w:val="005542DE"/>
    <w:rsid w:val="006503F0"/>
    <w:rsid w:val="00654C0D"/>
    <w:rsid w:val="00686A82"/>
    <w:rsid w:val="006F5146"/>
    <w:rsid w:val="00723032"/>
    <w:rsid w:val="00773948"/>
    <w:rsid w:val="007C0F9C"/>
    <w:rsid w:val="007C243B"/>
    <w:rsid w:val="00806023"/>
    <w:rsid w:val="0094412B"/>
    <w:rsid w:val="00967E46"/>
    <w:rsid w:val="00970FE8"/>
    <w:rsid w:val="009E1FD6"/>
    <w:rsid w:val="00A12AB1"/>
    <w:rsid w:val="00A35A42"/>
    <w:rsid w:val="00AB2251"/>
    <w:rsid w:val="00BB32B0"/>
    <w:rsid w:val="00C2655E"/>
    <w:rsid w:val="00CC410A"/>
    <w:rsid w:val="00D07ED0"/>
    <w:rsid w:val="00D36EBE"/>
    <w:rsid w:val="00E22DD8"/>
    <w:rsid w:val="00E41F40"/>
    <w:rsid w:val="00E66560"/>
    <w:rsid w:val="00EB4BBA"/>
    <w:rsid w:val="00F16941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205FD"/>
  <w15:chartTrackingRefBased/>
  <w15:docId w15:val="{A09AECC7-D554-4684-AAA6-602DC23D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B20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7E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07ED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07ED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07ED0"/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2303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86A8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8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amaralanzarote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amaralanzarote.sedelectronica.es/info.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Camino</dc:creator>
  <cp:keywords/>
  <dc:description/>
  <cp:lastModifiedBy>Cámara  Lanzarote</cp:lastModifiedBy>
  <cp:revision>15</cp:revision>
  <dcterms:created xsi:type="dcterms:W3CDTF">2022-04-13T12:43:00Z</dcterms:created>
  <dcterms:modified xsi:type="dcterms:W3CDTF">2026-05-13T10:36:00Z</dcterms:modified>
</cp:coreProperties>
</file>